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3" w:rsidRPr="00B446D9" w:rsidRDefault="00705633" w:rsidP="00705633">
      <w:pPr>
        <w:rPr>
          <w:rFonts w:ascii="Arial" w:hAnsi="Arial" w:cs="Arial"/>
        </w:rPr>
      </w:pPr>
      <w:r w:rsidRPr="00B446D9">
        <w:rPr>
          <w:rFonts w:ascii="Arial" w:hAnsi="Arial" w:cs="Arial"/>
        </w:rPr>
        <w:t>STANDARD APPLICATION FORM</w:t>
      </w:r>
    </w:p>
    <w:p w:rsidR="00705633" w:rsidRPr="00B446D9" w:rsidRDefault="00705633" w:rsidP="00705633">
      <w:pPr>
        <w:rPr>
          <w:rFonts w:ascii="Arial" w:hAnsi="Arial" w:cs="Arial"/>
        </w:rPr>
      </w:pPr>
      <w:r w:rsidRPr="00B446D9">
        <w:rPr>
          <w:rFonts w:ascii="Arial" w:hAnsi="Arial" w:cs="Arial"/>
        </w:rPr>
        <w:t>OPEN HANDS</w:t>
      </w:r>
    </w:p>
    <w:p w:rsidR="00B446D9" w:rsidRPr="00B446D9" w:rsidRDefault="00705633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sz w:val="22"/>
          <w:szCs w:val="22"/>
        </w:rPr>
        <w:t xml:space="preserve">  </w:t>
      </w:r>
      <w:r w:rsidR="00B446D9" w:rsidRPr="00B446D9">
        <w:rPr>
          <w:rFonts w:ascii="Arial" w:hAnsi="Arial" w:cs="Arial"/>
          <w:color w:val="424242"/>
          <w:sz w:val="22"/>
          <w:szCs w:val="22"/>
        </w:rPr>
        <w:t>Mission Statement:  Open Hands dedicates its support to:</w:t>
      </w:r>
    </w:p>
    <w:p w:rsidR="00B446D9" w:rsidRPr="00B446D9" w:rsidRDefault="00B446D9" w:rsidP="00B446D9">
      <w:pPr>
        <w:numPr>
          <w:ilvl w:val="0"/>
          <w:numId w:val="1"/>
        </w:numPr>
        <w:spacing w:after="0" w:line="450" w:lineRule="atLeast"/>
        <w:textAlignment w:val="baseline"/>
        <w:rPr>
          <w:rFonts w:ascii="Arial" w:eastAsia="Times New Roman" w:hAnsi="Arial" w:cs="Arial"/>
          <w:color w:val="424242"/>
        </w:rPr>
      </w:pPr>
      <w:r w:rsidRPr="00B446D9">
        <w:rPr>
          <w:rFonts w:ascii="Arial" w:eastAsia="Times New Roman" w:hAnsi="Arial" w:cs="Arial"/>
          <w:color w:val="424242"/>
        </w:rPr>
        <w:t>people whose life situation is challenged due to illness or old age</w:t>
      </w:r>
    </w:p>
    <w:p w:rsidR="00B446D9" w:rsidRPr="00B446D9" w:rsidRDefault="00B446D9" w:rsidP="00B446D9">
      <w:pPr>
        <w:numPr>
          <w:ilvl w:val="0"/>
          <w:numId w:val="1"/>
        </w:numPr>
        <w:spacing w:after="0" w:line="450" w:lineRule="atLeast"/>
        <w:textAlignment w:val="baseline"/>
        <w:rPr>
          <w:rFonts w:ascii="Arial" w:eastAsia="Times New Roman" w:hAnsi="Arial" w:cs="Arial"/>
          <w:color w:val="424242"/>
        </w:rPr>
      </w:pPr>
      <w:r w:rsidRPr="00B446D9">
        <w:rPr>
          <w:rFonts w:ascii="Arial" w:eastAsia="Times New Roman" w:hAnsi="Arial" w:cs="Arial"/>
          <w:color w:val="424242"/>
        </w:rPr>
        <w:t>the care of the health care professional</w:t>
      </w:r>
    </w:p>
    <w:p w:rsidR="00B446D9" w:rsidRPr="00B446D9" w:rsidRDefault="00B446D9" w:rsidP="00B446D9">
      <w:pPr>
        <w:numPr>
          <w:ilvl w:val="0"/>
          <w:numId w:val="1"/>
        </w:numPr>
        <w:spacing w:after="0" w:line="450" w:lineRule="atLeast"/>
        <w:textAlignment w:val="baseline"/>
        <w:rPr>
          <w:rFonts w:ascii="Arial" w:eastAsia="Times New Roman" w:hAnsi="Arial" w:cs="Arial"/>
          <w:color w:val="424242"/>
        </w:rPr>
      </w:pPr>
      <w:r w:rsidRPr="00B446D9">
        <w:rPr>
          <w:rFonts w:ascii="Arial" w:eastAsia="Times New Roman" w:hAnsi="Arial" w:cs="Arial"/>
          <w:color w:val="424242"/>
        </w:rPr>
        <w:t>the activities of volunteers</w:t>
      </w:r>
    </w:p>
    <w:p w:rsidR="00705633" w:rsidRPr="00B446D9" w:rsidRDefault="00B446D9" w:rsidP="00705633">
      <w:pPr>
        <w:numPr>
          <w:ilvl w:val="0"/>
          <w:numId w:val="1"/>
        </w:numPr>
        <w:spacing w:after="0" w:line="450" w:lineRule="atLeast"/>
        <w:textAlignment w:val="baseline"/>
        <w:rPr>
          <w:rFonts w:ascii="Arial" w:eastAsia="Times New Roman" w:hAnsi="Arial" w:cs="Arial"/>
          <w:color w:val="424242"/>
        </w:rPr>
      </w:pPr>
      <w:r w:rsidRPr="00B446D9">
        <w:rPr>
          <w:rFonts w:ascii="Arial" w:eastAsia="Times New Roman" w:hAnsi="Arial" w:cs="Arial"/>
          <w:color w:val="424242"/>
        </w:rPr>
        <w:t>education and research in related areas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Name: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Address: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 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Telephone Numbers(s):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E-Mail Address: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Contact Person: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Description of Need or Project: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Time Frame for Completion: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Financial Need Estimate:</w:t>
      </w:r>
    </w:p>
    <w:p w:rsidR="00B446D9" w:rsidRP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Date:</w:t>
      </w:r>
    </w:p>
    <w:p w:rsid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</w:rPr>
      </w:pPr>
      <w:r w:rsidRPr="00B446D9">
        <w:rPr>
          <w:rFonts w:ascii="Arial" w:hAnsi="Arial" w:cs="Arial"/>
          <w:color w:val="424242"/>
          <w:sz w:val="22"/>
          <w:szCs w:val="22"/>
        </w:rPr>
        <w:t>Board Notes:</w:t>
      </w:r>
    </w:p>
    <w:p w:rsid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  <w:shd w:val="clear" w:color="auto" w:fill="FFFFFF"/>
        </w:rPr>
      </w:pPr>
      <w:r w:rsidRPr="00B446D9">
        <w:rPr>
          <w:rFonts w:ascii="Arial" w:hAnsi="Arial" w:cs="Arial"/>
          <w:color w:val="424242"/>
          <w:sz w:val="22"/>
          <w:szCs w:val="22"/>
          <w:shd w:val="clear" w:color="auto" w:fill="FFFFFF"/>
        </w:rPr>
        <w:t>Responses from board members:</w:t>
      </w:r>
    </w:p>
    <w:p w:rsidR="00B446D9" w:rsidRDefault="00B446D9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  <w:shd w:val="clear" w:color="auto" w:fill="FFFFFF"/>
        </w:rPr>
      </w:pPr>
    </w:p>
    <w:p w:rsidR="00B446D9" w:rsidRPr="00B446D9" w:rsidRDefault="00A73D15" w:rsidP="00B446D9">
      <w:pPr>
        <w:pStyle w:val="NormalWeb"/>
        <w:shd w:val="clear" w:color="auto" w:fill="FFFFFF"/>
        <w:spacing w:line="450" w:lineRule="atLeast"/>
        <w:textAlignment w:val="baseline"/>
        <w:rPr>
          <w:rFonts w:ascii="Arial" w:hAnsi="Arial" w:cs="Arial"/>
          <w:color w:val="424242"/>
          <w:sz w:val="22"/>
          <w:szCs w:val="22"/>
          <w:shd w:val="clear" w:color="auto" w:fill="FFFFFF"/>
        </w:rPr>
      </w:pPr>
      <w:hyperlink r:id="rId5" w:history="1">
        <w:r w:rsidRPr="0096311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openhands@openhands.avenue.org</w:t>
        </w:r>
      </w:hyperlink>
      <w:r>
        <w:rPr>
          <w:rFonts w:ascii="Arial" w:hAnsi="Arial" w:cs="Arial"/>
          <w:color w:val="424242"/>
          <w:sz w:val="22"/>
          <w:szCs w:val="22"/>
          <w:shd w:val="clear" w:color="auto" w:fill="FFFFFF"/>
        </w:rPr>
        <w:t xml:space="preserve">     501(c</w:t>
      </w:r>
      <w:proofErr w:type="gramStart"/>
      <w:r>
        <w:rPr>
          <w:rFonts w:ascii="Arial" w:hAnsi="Arial" w:cs="Arial"/>
          <w:color w:val="424242"/>
          <w:sz w:val="22"/>
          <w:szCs w:val="22"/>
          <w:shd w:val="clear" w:color="auto" w:fill="FFFFFF"/>
        </w:rPr>
        <w:t>)3</w:t>
      </w:r>
      <w:proofErr w:type="gramEnd"/>
    </w:p>
    <w:sectPr w:rsidR="00B446D9" w:rsidRPr="00B446D9" w:rsidSect="00B446D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CC7"/>
    <w:multiLevelType w:val="multilevel"/>
    <w:tmpl w:val="C4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633"/>
    <w:rsid w:val="001446A8"/>
    <w:rsid w:val="00183C1C"/>
    <w:rsid w:val="00705633"/>
    <w:rsid w:val="00A73D15"/>
    <w:rsid w:val="00B4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hands@openhands.aven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Exec</cp:lastModifiedBy>
  <cp:revision>2</cp:revision>
  <cp:lastPrinted>2016-09-14T19:46:00Z</cp:lastPrinted>
  <dcterms:created xsi:type="dcterms:W3CDTF">2011-02-07T20:17:00Z</dcterms:created>
  <dcterms:modified xsi:type="dcterms:W3CDTF">2016-09-14T19:50:00Z</dcterms:modified>
</cp:coreProperties>
</file>